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F2" w:rsidRPr="00722C92" w:rsidRDefault="00692512">
      <w:pPr>
        <w:rPr>
          <w:sz w:val="20"/>
        </w:rPr>
      </w:pPr>
      <w:r w:rsidRPr="00A24C7C">
        <w:rPr>
          <w:sz w:val="20"/>
          <w:lang w:val="sr-Latn-CS"/>
        </w:rPr>
        <w:t>Број:</w:t>
      </w:r>
      <w:r w:rsidR="008B0D1B">
        <w:rPr>
          <w:sz w:val="20"/>
        </w:rPr>
        <w:t xml:space="preserve"> </w:t>
      </w:r>
      <w:r w:rsidR="007329EE" w:rsidRPr="00A24C7C">
        <w:rPr>
          <w:sz w:val="20"/>
        </w:rPr>
        <w:t xml:space="preserve"> 0</w:t>
      </w:r>
      <w:r w:rsidR="000122D1">
        <w:rPr>
          <w:sz w:val="20"/>
        </w:rPr>
        <w:t>8</w:t>
      </w:r>
      <w:r w:rsidR="004309F8">
        <w:rPr>
          <w:sz w:val="20"/>
        </w:rPr>
        <w:t>/201</w:t>
      </w:r>
      <w:r w:rsidR="0042678C">
        <w:rPr>
          <w:sz w:val="20"/>
        </w:rPr>
        <w:t>8</w:t>
      </w:r>
      <w:r w:rsidR="007329EE" w:rsidRPr="00A24C7C">
        <w:rPr>
          <w:sz w:val="20"/>
        </w:rPr>
        <w:t>-</w:t>
      </w:r>
      <w:r w:rsidR="00EC5D6D">
        <w:rPr>
          <w:sz w:val="20"/>
        </w:rPr>
        <w:t>7</w:t>
      </w:r>
    </w:p>
    <w:p w:rsidR="00692512" w:rsidRPr="00A032F2" w:rsidRDefault="00692512">
      <w:pPr>
        <w:rPr>
          <w:sz w:val="20"/>
        </w:rPr>
      </w:pPr>
      <w:r w:rsidRPr="00A24C7C">
        <w:rPr>
          <w:sz w:val="20"/>
        </w:rPr>
        <w:t>Дана:</w:t>
      </w:r>
      <w:r w:rsidR="00A24C7C">
        <w:rPr>
          <w:sz w:val="20"/>
        </w:rPr>
        <w:t xml:space="preserve"> </w:t>
      </w:r>
      <w:r w:rsidR="0042678C">
        <w:rPr>
          <w:sz w:val="20"/>
        </w:rPr>
        <w:t>2</w:t>
      </w:r>
      <w:r w:rsidR="00455A46">
        <w:rPr>
          <w:sz w:val="20"/>
        </w:rPr>
        <w:t>7</w:t>
      </w:r>
      <w:r w:rsidR="0042678C">
        <w:rPr>
          <w:sz w:val="20"/>
        </w:rPr>
        <w:t>.0</w:t>
      </w:r>
      <w:r w:rsidR="00455A46">
        <w:rPr>
          <w:sz w:val="20"/>
        </w:rPr>
        <w:t>8</w:t>
      </w:r>
      <w:r w:rsidR="0042678C">
        <w:rPr>
          <w:sz w:val="20"/>
        </w:rPr>
        <w:t>.2018</w:t>
      </w:r>
      <w:r w:rsidR="001E3C4D" w:rsidRPr="00A24C7C">
        <w:rPr>
          <w:sz w:val="20"/>
        </w:rPr>
        <w:t>.</w:t>
      </w:r>
    </w:p>
    <w:p w:rsidR="00B71A12" w:rsidRPr="00722C92" w:rsidRDefault="00B71A12" w:rsidP="00692512"/>
    <w:p w:rsidR="00692512" w:rsidRPr="000122D1" w:rsidRDefault="00692512" w:rsidP="00692512">
      <w:pPr>
        <w:jc w:val="center"/>
        <w:rPr>
          <w:lang/>
        </w:rPr>
      </w:pPr>
      <w:r>
        <w:t>ЗАИНТЕРЕСОВАНИМ ЛИЦИМА У ВЕЗИ КОНКУРСНЕ ДОКУМЕНТАЦИЈЕ ЗА ЈАВНУ НАБАВКУ БРОЈ 0</w:t>
      </w:r>
      <w:r w:rsidR="000122D1">
        <w:t>8</w:t>
      </w:r>
      <w:r>
        <w:t>/201</w:t>
      </w:r>
      <w:r w:rsidR="0042678C">
        <w:t>8</w:t>
      </w:r>
      <w:r>
        <w:t xml:space="preserve"> </w:t>
      </w:r>
      <w:r w:rsidR="0042678C">
        <w:t xml:space="preserve">– </w:t>
      </w:r>
      <w:r w:rsidR="000122D1">
        <w:rPr>
          <w:lang/>
        </w:rPr>
        <w:t>НАБАВКА ИНФУЗИОНЕ (ВОЛУМЕТРИЈСКЕ) ПУМПЕ</w:t>
      </w:r>
    </w:p>
    <w:p w:rsidR="008B0D1B" w:rsidRPr="00455A46" w:rsidRDefault="008B0D1B" w:rsidP="00692512">
      <w:pPr>
        <w:jc w:val="both"/>
        <w:rPr>
          <w:lang/>
        </w:rPr>
      </w:pPr>
    </w:p>
    <w:p w:rsidR="00692512" w:rsidRDefault="00692512" w:rsidP="00692512">
      <w:pPr>
        <w:jc w:val="both"/>
        <w:rPr>
          <w:sz w:val="22"/>
        </w:rPr>
      </w:pPr>
      <w:r w:rsidRPr="00722C92">
        <w:rPr>
          <w:sz w:val="22"/>
        </w:rPr>
        <w:t xml:space="preserve">У складу са чланом 63. став 3. Закона о јавним набавкама, на допис заинтересованог лица, </w:t>
      </w:r>
      <w:r w:rsidR="0042678C" w:rsidRPr="00722C92">
        <w:rPr>
          <w:sz w:val="22"/>
        </w:rPr>
        <w:t xml:space="preserve">од </w:t>
      </w:r>
      <w:r w:rsidR="000122D1">
        <w:rPr>
          <w:sz w:val="22"/>
          <w:lang/>
        </w:rPr>
        <w:t>24</w:t>
      </w:r>
      <w:r w:rsidR="000122D1">
        <w:rPr>
          <w:sz w:val="22"/>
        </w:rPr>
        <w:t>.0</w:t>
      </w:r>
      <w:r w:rsidR="000122D1">
        <w:rPr>
          <w:sz w:val="22"/>
          <w:lang/>
        </w:rPr>
        <w:t>8</w:t>
      </w:r>
      <w:r w:rsidR="0042678C" w:rsidRPr="00722C92">
        <w:rPr>
          <w:sz w:val="22"/>
        </w:rPr>
        <w:t xml:space="preserve">.2018. године </w:t>
      </w:r>
      <w:r w:rsidRPr="00722C92">
        <w:rPr>
          <w:sz w:val="22"/>
        </w:rPr>
        <w:t>који гласи:</w:t>
      </w:r>
    </w:p>
    <w:p w:rsidR="00455A46" w:rsidRPr="00722C92" w:rsidRDefault="00455A46" w:rsidP="00692512">
      <w:pPr>
        <w:jc w:val="both"/>
        <w:rPr>
          <w:sz w:val="22"/>
        </w:rPr>
      </w:pPr>
    </w:p>
    <w:p w:rsidR="00455A46" w:rsidRDefault="0042678C" w:rsidP="00455A46">
      <w:pPr>
        <w:spacing w:before="100" w:beforeAutospacing="1" w:after="100" w:afterAutospacing="1"/>
        <w:contextualSpacing/>
        <w:jc w:val="both"/>
        <w:rPr>
          <w:sz w:val="22"/>
        </w:rPr>
      </w:pPr>
      <w:r w:rsidRPr="00455A46">
        <w:rPr>
          <w:sz w:val="22"/>
        </w:rPr>
        <w:t>„</w:t>
      </w:r>
      <w:r w:rsidR="00455A46" w:rsidRPr="00455A46">
        <w:rPr>
          <w:sz w:val="22"/>
        </w:rPr>
        <w:t>Поштовани,</w:t>
      </w:r>
      <w:r w:rsidR="00455A46">
        <w:rPr>
          <w:sz w:val="22"/>
          <w:lang/>
        </w:rPr>
        <w:t xml:space="preserve"> </w:t>
      </w:r>
      <w:r w:rsidR="00455A46" w:rsidRPr="00455A46">
        <w:rPr>
          <w:sz w:val="22"/>
        </w:rPr>
        <w:t>У складу са чланом 63. ЗЈН, подносимо Вам захтев за појашњење и измену конкурсне документације за јавну набавку добара бр. ЈНМВ 08/2018 – Набавка инфузионе (волуметријске пумпе)</w:t>
      </w:r>
    </w:p>
    <w:p w:rsidR="00455A46" w:rsidRPr="00455A46" w:rsidRDefault="00455A46" w:rsidP="00455A46">
      <w:pPr>
        <w:spacing w:before="100" w:beforeAutospacing="1" w:after="100" w:afterAutospacing="1"/>
        <w:contextualSpacing/>
        <w:jc w:val="both"/>
        <w:rPr>
          <w:sz w:val="22"/>
        </w:rPr>
      </w:pPr>
    </w:p>
    <w:p w:rsidR="00455A46" w:rsidRPr="00455A46" w:rsidRDefault="00455A46" w:rsidP="00455A46">
      <w:pPr>
        <w:spacing w:before="100" w:beforeAutospacing="1" w:after="100" w:afterAutospacing="1"/>
        <w:contextualSpacing/>
        <w:rPr>
          <w:sz w:val="22"/>
        </w:rPr>
      </w:pPr>
      <w:r w:rsidRPr="00455A46">
        <w:rPr>
          <w:sz w:val="22"/>
        </w:rPr>
        <w:t>Ставка 3:</w:t>
      </w:r>
    </w:p>
    <w:p w:rsidR="00455A46" w:rsidRDefault="00455A46" w:rsidP="00455A46">
      <w:pPr>
        <w:spacing w:before="100" w:beforeAutospacing="1" w:after="100" w:afterAutospacing="1"/>
        <w:contextualSpacing/>
        <w:jc w:val="both"/>
        <w:rPr>
          <w:sz w:val="22"/>
        </w:rPr>
      </w:pPr>
      <w:r w:rsidRPr="00455A46">
        <w:rPr>
          <w:sz w:val="22"/>
        </w:rPr>
        <w:t>Да ли прихватате пумпу чији је опсег за КВО од 0.1 – 5 мл/</w:t>
      </w:r>
      <w:r>
        <w:rPr>
          <w:sz w:val="22"/>
          <w:lang/>
        </w:rPr>
        <w:t>часу</w:t>
      </w:r>
      <w:r w:rsidRPr="00455A46">
        <w:rPr>
          <w:sz w:val="22"/>
        </w:rPr>
        <w:t>? Обзиром да је функција КВО („</w:t>
      </w:r>
      <w:r>
        <w:rPr>
          <w:sz w:val="22"/>
        </w:rPr>
        <w:t>keep vein open</w:t>
      </w:r>
      <w:r w:rsidRPr="00455A46">
        <w:rPr>
          <w:sz w:val="22"/>
        </w:rPr>
        <w:t>“) предвиђена да се вене држе отвореним, протоци већи од 5 мл/</w:t>
      </w:r>
      <w:r w:rsidRPr="00455A46">
        <w:rPr>
          <w:sz w:val="22"/>
          <w:lang/>
        </w:rPr>
        <w:t xml:space="preserve"> </w:t>
      </w:r>
      <w:r>
        <w:rPr>
          <w:sz w:val="22"/>
          <w:lang/>
        </w:rPr>
        <w:t>часу</w:t>
      </w:r>
      <w:r w:rsidRPr="00455A46">
        <w:rPr>
          <w:sz w:val="22"/>
        </w:rPr>
        <w:t xml:space="preserve"> није оптималан, чак се проток већи од овог сматра опасним јер доводи до ризика уноса ваздуха, без обзира на заштитну функцију пумпе против детекције мехурића. Како су у клиничкој пракси уобичајене вредности КВО од</w:t>
      </w:r>
      <w:r w:rsidR="00EC5D6D">
        <w:rPr>
          <w:sz w:val="22"/>
        </w:rPr>
        <w:t xml:space="preserve"> 0</w:t>
      </w:r>
      <w:r w:rsidR="00EC5D6D">
        <w:rPr>
          <w:sz w:val="22"/>
          <w:lang/>
        </w:rPr>
        <w:t>,</w:t>
      </w:r>
      <w:r w:rsidR="00EC5D6D">
        <w:rPr>
          <w:sz w:val="22"/>
        </w:rPr>
        <w:t>1</w:t>
      </w:r>
      <w:r w:rsidR="00EC5D6D">
        <w:rPr>
          <w:sz w:val="22"/>
          <w:lang/>
        </w:rPr>
        <w:t>-</w:t>
      </w:r>
      <w:r w:rsidRPr="00455A46">
        <w:rPr>
          <w:sz w:val="22"/>
        </w:rPr>
        <w:t>2 мл/</w:t>
      </w:r>
      <w:r>
        <w:rPr>
          <w:sz w:val="22"/>
          <w:lang/>
        </w:rPr>
        <w:t>часу</w:t>
      </w:r>
      <w:r w:rsidRPr="00455A46">
        <w:rPr>
          <w:sz w:val="22"/>
        </w:rPr>
        <w:t>, молимо да прихватите и овај опсег вредности.</w:t>
      </w:r>
    </w:p>
    <w:p w:rsidR="00455A46" w:rsidRPr="00455A46" w:rsidRDefault="00455A46" w:rsidP="00455A46">
      <w:pPr>
        <w:spacing w:before="100" w:beforeAutospacing="1" w:after="100" w:afterAutospacing="1"/>
        <w:contextualSpacing/>
        <w:jc w:val="both"/>
        <w:rPr>
          <w:sz w:val="22"/>
        </w:rPr>
      </w:pPr>
    </w:p>
    <w:p w:rsidR="00455A46" w:rsidRPr="00455A46" w:rsidRDefault="00455A46" w:rsidP="00455A46">
      <w:pPr>
        <w:spacing w:before="100" w:beforeAutospacing="1" w:after="100" w:afterAutospacing="1"/>
        <w:contextualSpacing/>
        <w:rPr>
          <w:sz w:val="22"/>
        </w:rPr>
      </w:pPr>
      <w:r w:rsidRPr="00455A46">
        <w:rPr>
          <w:sz w:val="22"/>
        </w:rPr>
        <w:t>Ставка 11:</w:t>
      </w:r>
    </w:p>
    <w:p w:rsidR="00455A46" w:rsidRDefault="00455A46" w:rsidP="00EC5D6D">
      <w:pPr>
        <w:spacing w:before="100" w:beforeAutospacing="1" w:after="100" w:afterAutospacing="1"/>
        <w:contextualSpacing/>
        <w:jc w:val="both"/>
        <w:rPr>
          <w:sz w:val="22"/>
        </w:rPr>
      </w:pPr>
      <w:r w:rsidRPr="00455A46">
        <w:rPr>
          <w:sz w:val="22"/>
        </w:rPr>
        <w:t>Обзиром да сте у ставци 11 опционо тражили повезивање на централни</w:t>
      </w:r>
      <w:r w:rsidR="000E399B">
        <w:rPr>
          <w:sz w:val="22"/>
        </w:rPr>
        <w:t xml:space="preserve"> </w:t>
      </w:r>
      <w:r w:rsidR="00EC5D6D">
        <w:rPr>
          <w:sz w:val="22"/>
          <w:lang/>
        </w:rPr>
        <w:t xml:space="preserve">РС </w:t>
      </w:r>
      <w:r w:rsidRPr="00455A46">
        <w:rPr>
          <w:sz w:val="22"/>
        </w:rPr>
        <w:t xml:space="preserve">систем за праћење, молимо да дозволите и понуду пумпи које ово немају јер та опција у овом тренутку није потребна, те се стога односи на евентуалну будућу потребу, а не на садашњу потребу корисника,  а тиме се ограничавају понуђачи на тендеру и конкурентност у поступку Јавне набавке. </w:t>
      </w:r>
    </w:p>
    <w:p w:rsidR="00455A46" w:rsidRPr="00455A46" w:rsidRDefault="00455A46" w:rsidP="00455A46">
      <w:pPr>
        <w:spacing w:before="100" w:beforeAutospacing="1" w:after="100" w:afterAutospacing="1"/>
        <w:contextualSpacing/>
        <w:rPr>
          <w:sz w:val="22"/>
        </w:rPr>
      </w:pPr>
    </w:p>
    <w:p w:rsidR="00455A46" w:rsidRPr="00455A46" w:rsidRDefault="00455A46" w:rsidP="00455A46">
      <w:pPr>
        <w:spacing w:before="100" w:beforeAutospacing="1" w:after="100" w:afterAutospacing="1"/>
        <w:contextualSpacing/>
        <w:rPr>
          <w:sz w:val="22"/>
        </w:rPr>
      </w:pPr>
      <w:r w:rsidRPr="00455A46">
        <w:rPr>
          <w:sz w:val="22"/>
        </w:rPr>
        <w:t>Ставка 12:</w:t>
      </w:r>
    </w:p>
    <w:p w:rsidR="00EC5D6D" w:rsidRDefault="00455A46" w:rsidP="00455A46">
      <w:pPr>
        <w:spacing w:before="100" w:beforeAutospacing="1" w:after="100" w:afterAutospacing="1"/>
        <w:contextualSpacing/>
        <w:jc w:val="both"/>
        <w:rPr>
          <w:sz w:val="22"/>
          <w:lang/>
        </w:rPr>
      </w:pPr>
      <w:r w:rsidRPr="00455A46">
        <w:rPr>
          <w:sz w:val="22"/>
        </w:rPr>
        <w:t xml:space="preserve">Да ли прихватате пумпу која има ЛЦД колор дисплеј са </w:t>
      </w:r>
      <w:r w:rsidR="00EC5D6D" w:rsidRPr="00455A46">
        <w:rPr>
          <w:sz w:val="22"/>
        </w:rPr>
        <w:t>то</w:t>
      </w:r>
      <w:r w:rsidR="00EC5D6D">
        <w:rPr>
          <w:sz w:val="22"/>
        </w:rPr>
        <w:t>uch</w:t>
      </w:r>
      <w:r w:rsidR="00EC5D6D" w:rsidRPr="00455A46">
        <w:rPr>
          <w:sz w:val="22"/>
        </w:rPr>
        <w:t xml:space="preserve"> </w:t>
      </w:r>
      <w:r w:rsidR="00EC5D6D">
        <w:rPr>
          <w:sz w:val="22"/>
        </w:rPr>
        <w:t>screen</w:t>
      </w:r>
      <w:r w:rsidR="00EC5D6D" w:rsidRPr="00455A46">
        <w:rPr>
          <w:sz w:val="22"/>
        </w:rPr>
        <w:t xml:space="preserve"> </w:t>
      </w:r>
      <w:r w:rsidRPr="00455A46">
        <w:rPr>
          <w:sz w:val="22"/>
        </w:rPr>
        <w:t>функцијом и са навигацијом помоћу дугмића? Сматрамо да овакве дупле функције задовољавају у потпуности потребе корисника јер обезбеђују покретање и унос параметара и преко то</w:t>
      </w:r>
      <w:r w:rsidR="00EC5D6D">
        <w:rPr>
          <w:sz w:val="22"/>
        </w:rPr>
        <w:t>uch</w:t>
      </w:r>
      <w:r w:rsidRPr="00455A46">
        <w:rPr>
          <w:sz w:val="22"/>
        </w:rPr>
        <w:t xml:space="preserve"> </w:t>
      </w:r>
      <w:r w:rsidR="00EC5D6D">
        <w:rPr>
          <w:sz w:val="22"/>
        </w:rPr>
        <w:t>screen</w:t>
      </w:r>
      <w:r w:rsidRPr="00455A46">
        <w:rPr>
          <w:sz w:val="22"/>
        </w:rPr>
        <w:t>-а и преко дугмића – у зависности на шта је корисник навикао, то може и користити, пумпа омогућава обе опције. </w:t>
      </w:r>
      <w:r>
        <w:rPr>
          <w:sz w:val="22"/>
        </w:rPr>
        <w:t xml:space="preserve"> </w:t>
      </w:r>
    </w:p>
    <w:p w:rsidR="00A24C7C" w:rsidRDefault="00455A46" w:rsidP="00455A46">
      <w:pPr>
        <w:spacing w:before="100" w:beforeAutospacing="1" w:after="100" w:afterAutospacing="1"/>
        <w:contextualSpacing/>
        <w:jc w:val="both"/>
        <w:rPr>
          <w:sz w:val="22"/>
        </w:rPr>
      </w:pPr>
      <w:r w:rsidRPr="00455A46">
        <w:rPr>
          <w:sz w:val="22"/>
        </w:rPr>
        <w:t>У нади да ћете дозволити и ове карактеристике и омогућити и већи број квалитетних понуда, срдачно Вас поздрављам.</w:t>
      </w:r>
    </w:p>
    <w:p w:rsidR="00455A46" w:rsidRPr="00722C92" w:rsidRDefault="00455A46" w:rsidP="00455A46">
      <w:pPr>
        <w:spacing w:before="100" w:beforeAutospacing="1" w:after="100" w:afterAutospacing="1"/>
        <w:contextualSpacing/>
        <w:jc w:val="both"/>
        <w:rPr>
          <w:sz w:val="22"/>
        </w:rPr>
      </w:pPr>
    </w:p>
    <w:p w:rsidR="00692512" w:rsidRPr="00722C92" w:rsidRDefault="00692512">
      <w:pPr>
        <w:rPr>
          <w:b/>
          <w:sz w:val="22"/>
        </w:rPr>
      </w:pPr>
      <w:r w:rsidRPr="00722C92">
        <w:rPr>
          <w:b/>
          <w:sz w:val="22"/>
        </w:rPr>
        <w:t xml:space="preserve">Специјална болница за </w:t>
      </w:r>
      <w:r w:rsidR="00CE1EE7" w:rsidRPr="00722C92">
        <w:rPr>
          <w:b/>
          <w:sz w:val="22"/>
        </w:rPr>
        <w:t>реуматске болести Нови Сад као Н</w:t>
      </w:r>
      <w:r w:rsidRPr="00722C92">
        <w:rPr>
          <w:b/>
          <w:sz w:val="22"/>
        </w:rPr>
        <w:t>аручилац даје следећи одговор:</w:t>
      </w:r>
    </w:p>
    <w:p w:rsidR="009F4E27" w:rsidRPr="00722C92" w:rsidRDefault="009F4E27">
      <w:pPr>
        <w:rPr>
          <w:sz w:val="22"/>
        </w:rPr>
      </w:pPr>
    </w:p>
    <w:p w:rsidR="00B71A12" w:rsidRPr="00722C92" w:rsidRDefault="00692512">
      <w:pPr>
        <w:rPr>
          <w:sz w:val="22"/>
        </w:rPr>
      </w:pPr>
      <w:r w:rsidRPr="00722C92">
        <w:rPr>
          <w:sz w:val="22"/>
        </w:rPr>
        <w:t>Поштовани</w:t>
      </w:r>
      <w:r w:rsidR="00B71A12" w:rsidRPr="00722C92">
        <w:rPr>
          <w:sz w:val="22"/>
        </w:rPr>
        <w:t>,</w:t>
      </w:r>
    </w:p>
    <w:p w:rsidR="00B71A12" w:rsidRPr="00722C92" w:rsidRDefault="00B71A12">
      <w:pPr>
        <w:rPr>
          <w:sz w:val="22"/>
        </w:rPr>
      </w:pPr>
    </w:p>
    <w:p w:rsidR="00B71A12" w:rsidRPr="00722C92" w:rsidRDefault="00CE1EE7" w:rsidP="00B71A12">
      <w:pPr>
        <w:rPr>
          <w:sz w:val="22"/>
        </w:rPr>
      </w:pPr>
      <w:r w:rsidRPr="00722C92">
        <w:rPr>
          <w:sz w:val="22"/>
        </w:rPr>
        <w:t>Поводом Ваш</w:t>
      </w:r>
      <w:r w:rsidR="008B0D1B">
        <w:rPr>
          <w:sz w:val="22"/>
        </w:rPr>
        <w:t>ег</w:t>
      </w:r>
      <w:r w:rsidRPr="00722C92">
        <w:rPr>
          <w:sz w:val="22"/>
        </w:rPr>
        <w:t xml:space="preserve"> питања дајемо следећ</w:t>
      </w:r>
      <w:r w:rsidR="00722C92" w:rsidRPr="00722C92">
        <w:rPr>
          <w:sz w:val="22"/>
        </w:rPr>
        <w:t>и одговор</w:t>
      </w:r>
      <w:r w:rsidRPr="00722C92">
        <w:rPr>
          <w:sz w:val="22"/>
        </w:rPr>
        <w:t>:</w:t>
      </w:r>
    </w:p>
    <w:p w:rsidR="00722C92" w:rsidRPr="00722C92" w:rsidRDefault="00722C92" w:rsidP="00722C92">
      <w:pPr>
        <w:jc w:val="both"/>
        <w:rPr>
          <w:sz w:val="22"/>
        </w:rPr>
      </w:pPr>
    </w:p>
    <w:p w:rsidR="008B0D1B" w:rsidRDefault="00587141" w:rsidP="00722C92">
      <w:pPr>
        <w:jc w:val="both"/>
        <w:rPr>
          <w:sz w:val="22"/>
          <w:lang/>
        </w:rPr>
      </w:pPr>
      <w:r>
        <w:rPr>
          <w:sz w:val="22"/>
          <w:lang/>
        </w:rPr>
        <w:t xml:space="preserve">- Што се тиче Вашег упита за ставку број 3- </w:t>
      </w:r>
      <w:r w:rsidR="00EC5D6D">
        <w:rPr>
          <w:sz w:val="22"/>
          <w:lang/>
        </w:rPr>
        <w:t>Прихвата се Ваша сугестија и извршићемо измену конкурсне документације у делу техничке спецификације те ће за КВО опсег уместо 1-10 мл/часу стајати 0,1-10 мл/часу. Дакле, Ваша понуда би се уклопила у горе наведене параметре.</w:t>
      </w:r>
    </w:p>
    <w:p w:rsidR="00587141" w:rsidRDefault="00587141" w:rsidP="00722C92">
      <w:pPr>
        <w:jc w:val="both"/>
        <w:rPr>
          <w:sz w:val="22"/>
          <w:lang/>
        </w:rPr>
      </w:pPr>
      <w:r>
        <w:rPr>
          <w:sz w:val="22"/>
          <w:lang/>
        </w:rPr>
        <w:t>- Што се тиче упита за ставку број 11- Могућност повезивања инфузионе пумпе са РС системима, наведени услов је опционог типа тако да у обзир долазе и пумпе које не подржавају дату опцију.</w:t>
      </w:r>
    </w:p>
    <w:p w:rsidR="00587141" w:rsidRPr="00BF43B4" w:rsidRDefault="00587141" w:rsidP="00722C92">
      <w:pPr>
        <w:jc w:val="both"/>
        <w:rPr>
          <w:sz w:val="22"/>
          <w:lang/>
        </w:rPr>
      </w:pPr>
      <w:r>
        <w:rPr>
          <w:sz w:val="22"/>
          <w:lang/>
        </w:rPr>
        <w:t xml:space="preserve">- Поводом Вашег упита за ставку број 12- </w:t>
      </w:r>
      <w:r w:rsidR="00455A46">
        <w:rPr>
          <w:sz w:val="22"/>
          <w:lang/>
        </w:rPr>
        <w:t>Прихаватају се и пумпе са тастатуром у облику дугмића, како сте навели. Све су то врсте нумеричких тастатура које функицонишу преко типки или дугмића преко којих може али и не мора да иде неки заштитини слој.</w:t>
      </w:r>
    </w:p>
    <w:p w:rsidR="00722C92" w:rsidRPr="008B0D1B" w:rsidRDefault="008B0D1B" w:rsidP="00722C92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B71A12" w:rsidRDefault="00A032F2" w:rsidP="00B71A12">
      <w:pPr>
        <w:rPr>
          <w:sz w:val="22"/>
        </w:rPr>
      </w:pPr>
      <w:r w:rsidRPr="00722C92">
        <w:rPr>
          <w:sz w:val="22"/>
        </w:rPr>
        <w:t>Хвала Вам што сте заинтересовани за поступак.</w:t>
      </w:r>
    </w:p>
    <w:p w:rsidR="008B0D1B" w:rsidRPr="008B0D1B" w:rsidRDefault="008B0D1B" w:rsidP="00B71A12">
      <w:pPr>
        <w:rPr>
          <w:sz w:val="22"/>
        </w:rPr>
      </w:pPr>
    </w:p>
    <w:p w:rsidR="008B0D1B" w:rsidRPr="00EC5D6D" w:rsidRDefault="00EF666F" w:rsidP="00EC5D6D">
      <w:pPr>
        <w:jc w:val="both"/>
        <w:rPr>
          <w:sz w:val="22"/>
          <w:lang w:val="sr-Cyrl-CS"/>
        </w:rPr>
      </w:pPr>
      <w:r w:rsidRPr="00722C92">
        <w:rPr>
          <w:sz w:val="22"/>
          <w:lang w:val="sr-Cyrl-CS"/>
        </w:rPr>
        <w:t>С поштовањем,</w:t>
      </w:r>
    </w:p>
    <w:p w:rsidR="008B0D1B" w:rsidRPr="008B0D1B" w:rsidRDefault="008B0D1B"/>
    <w:p w:rsidR="00C31D7A" w:rsidRPr="00455A46" w:rsidRDefault="00692512" w:rsidP="00EF666F">
      <w:pPr>
        <w:jc w:val="right"/>
        <w:rPr>
          <w:sz w:val="22"/>
        </w:rPr>
      </w:pPr>
      <w:r w:rsidRPr="00455A46">
        <w:rPr>
          <w:sz w:val="22"/>
        </w:rPr>
        <w:t>КОМИСИЈА ЗА ЈН</w:t>
      </w:r>
      <w:r w:rsidR="00EF666F" w:rsidRPr="00455A46">
        <w:rPr>
          <w:sz w:val="22"/>
        </w:rPr>
        <w:t>МВ 0</w:t>
      </w:r>
      <w:r w:rsidR="00455A46" w:rsidRPr="00455A46">
        <w:rPr>
          <w:sz w:val="22"/>
          <w:lang/>
        </w:rPr>
        <w:t>8</w:t>
      </w:r>
      <w:r w:rsidR="00EF666F" w:rsidRPr="00455A46">
        <w:rPr>
          <w:sz w:val="22"/>
        </w:rPr>
        <w:t>/201</w:t>
      </w:r>
      <w:r w:rsidR="00A032F2" w:rsidRPr="00455A46">
        <w:rPr>
          <w:sz w:val="22"/>
        </w:rPr>
        <w:t>8</w:t>
      </w:r>
    </w:p>
    <w:p w:rsidR="00ED39D8" w:rsidRPr="00C16776" w:rsidRDefault="00C31D7A" w:rsidP="00C16776">
      <w:pPr>
        <w:tabs>
          <w:tab w:val="left" w:pos="6080"/>
        </w:tabs>
        <w:jc w:val="right"/>
        <w:rPr>
          <w:b/>
          <w:bCs/>
        </w:rPr>
      </w:pPr>
      <w:r>
        <w:rPr>
          <w:lang w:val="sr-Latn-CS"/>
        </w:rPr>
        <w:tab/>
      </w:r>
    </w:p>
    <w:p w:rsidR="00ED39D8" w:rsidRDefault="00ED39D8">
      <w:pPr>
        <w:rPr>
          <w:b/>
          <w:bCs/>
          <w:lang w:val="sr-Cyrl-CS"/>
        </w:rPr>
      </w:pPr>
    </w:p>
    <w:p w:rsidR="00ED39D8" w:rsidRDefault="00ED39D8">
      <w:pPr>
        <w:rPr>
          <w:b/>
          <w:bCs/>
          <w:lang w:val="sr-Cyrl-CS"/>
        </w:rPr>
      </w:pPr>
    </w:p>
    <w:p w:rsidR="00ED39D8" w:rsidRDefault="00ED39D8">
      <w:pPr>
        <w:rPr>
          <w:b/>
          <w:bCs/>
          <w:lang w:val="sr-Cyrl-CS"/>
        </w:rPr>
      </w:pPr>
    </w:p>
    <w:p w:rsidR="00ED39D8" w:rsidRDefault="00ED39D8">
      <w:pPr>
        <w:rPr>
          <w:b/>
          <w:bCs/>
          <w:lang w:val="sr-Cyrl-CS"/>
        </w:rPr>
      </w:pPr>
    </w:p>
    <w:sectPr w:rsidR="00ED39D8" w:rsidSect="00722C92">
      <w:headerReference w:type="default" r:id="rId8"/>
      <w:pgSz w:w="11906" w:h="16838"/>
      <w:pgMar w:top="1008" w:right="836" w:bottom="0" w:left="1008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8B9" w:rsidRDefault="00CF78B9">
      <w:r>
        <w:separator/>
      </w:r>
    </w:p>
  </w:endnote>
  <w:endnote w:type="continuationSeparator" w:id="1">
    <w:p w:rsidR="00CF78B9" w:rsidRDefault="00CF7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8B9" w:rsidRDefault="00CF78B9">
      <w:r>
        <w:separator/>
      </w:r>
    </w:p>
  </w:footnote>
  <w:footnote w:type="continuationSeparator" w:id="1">
    <w:p w:rsidR="00CF78B9" w:rsidRDefault="00CF7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7A" w:rsidRDefault="00BF0EEB">
    <w:pPr>
      <w:pStyle w:val="Header"/>
    </w:pPr>
    <w:r w:rsidRPr="00BF0EEB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9.4pt;margin-top:-20.3pt;width:418.9pt;height:99pt;z-index:251658240" stroked="f">
          <v:textbox style="mso-next-textbox:#_x0000_s2050">
            <w:txbxContent>
              <w:p w:rsidR="00C31D7A" w:rsidRDefault="00C31D7A">
                <w:pPr>
                  <w:pStyle w:val="Header"/>
                  <w:jc w:val="center"/>
                  <w:rPr>
                    <w:bCs/>
                    <w:lang w:val="sr-Cyrl-CS"/>
                  </w:rPr>
                </w:pPr>
                <w:r>
                  <w:rPr>
                    <w:bCs/>
                    <w:lang w:val="sr-Cyrl-CS"/>
                  </w:rPr>
                  <w:t>Република Србија</w:t>
                </w:r>
              </w:p>
              <w:p w:rsidR="00C31D7A" w:rsidRDefault="00C31D7A">
                <w:pPr>
                  <w:pStyle w:val="Header"/>
                  <w:jc w:val="center"/>
                  <w:rPr>
                    <w:b/>
                    <w:sz w:val="32"/>
                    <w:lang w:val="sr-Cyrl-CS"/>
                  </w:rPr>
                </w:pPr>
                <w:r>
                  <w:rPr>
                    <w:bCs/>
                    <w:lang w:val="sr-Cyrl-CS"/>
                  </w:rPr>
                  <w:t>Аутономна покрајина Војводина</w:t>
                </w:r>
              </w:p>
              <w:p w:rsidR="00C31D7A" w:rsidRDefault="00C31D7A">
                <w:pPr>
                  <w:pStyle w:val="Header"/>
                  <w:jc w:val="center"/>
                  <w:rPr>
                    <w:b/>
                    <w:lang w:val="sr-Cyrl-CS"/>
                  </w:rPr>
                </w:pPr>
                <w:r>
                  <w:rPr>
                    <w:b/>
                    <w:lang w:val="sr-Cyrl-CS"/>
                  </w:rPr>
                  <w:t>СПЕЦИЈАЛНА БОЛНИЦА ЗА РЕУМАТСКЕ БОЛЕСТИ НОВИ САД</w:t>
                </w:r>
              </w:p>
              <w:p w:rsidR="00C31D7A" w:rsidRDefault="00C31D7A">
                <w:pPr>
                  <w:pStyle w:val="Header"/>
                  <w:jc w:val="center"/>
                  <w:rPr>
                    <w:bCs/>
                    <w:lang w:val="sl-SI"/>
                  </w:rPr>
                </w:pPr>
                <w:r>
                  <w:rPr>
                    <w:bCs/>
                    <w:lang w:val="sr-Cyrl-CS"/>
                  </w:rPr>
                  <w:t>21</w:t>
                </w:r>
                <w:r>
                  <w:rPr>
                    <w:bCs/>
                    <w:lang w:val="sl-SI"/>
                  </w:rPr>
                  <w:t>112</w:t>
                </w:r>
                <w:r>
                  <w:rPr>
                    <w:bCs/>
                    <w:lang w:val="sr-Cyrl-CS"/>
                  </w:rPr>
                  <w:t xml:space="preserve"> Нови Сад, Футошка 68</w:t>
                </w:r>
                <w:r>
                  <w:rPr>
                    <w:bCs/>
                    <w:lang w:val="sl-SI"/>
                  </w:rPr>
                  <w:t xml:space="preserve">, </w:t>
                </w:r>
                <w:r>
                  <w:rPr>
                    <w:bCs/>
                    <w:lang w:val="sr-Cyrl-CS"/>
                  </w:rPr>
                  <w:t>поштански фах 37</w:t>
                </w:r>
              </w:p>
              <w:p w:rsidR="00C31D7A" w:rsidRDefault="00C31D7A">
                <w:pPr>
                  <w:jc w:val="center"/>
                  <w:rPr>
                    <w:b/>
                    <w:lang w:val="sr-Cyrl-CS"/>
                  </w:rPr>
                </w:pPr>
                <w:r>
                  <w:rPr>
                    <w:lang w:val="sr-Cyrl-CS"/>
                  </w:rPr>
                  <w:t>Тел</w:t>
                </w:r>
                <w:r>
                  <w:rPr>
                    <w:lang w:val="sr-Latn-CS"/>
                  </w:rPr>
                  <w:t>:021</w:t>
                </w:r>
                <w:r>
                  <w:rPr>
                    <w:lang w:val="sr-Cyrl-CS"/>
                  </w:rPr>
                  <w:t>/</w:t>
                </w:r>
                <w:r w:rsidRPr="00AB4B12">
                  <w:rPr>
                    <w:lang w:val="sl-SI"/>
                  </w:rPr>
                  <w:t>547</w:t>
                </w:r>
                <w:r>
                  <w:rPr>
                    <w:lang w:val="sr-Cyrl-CS"/>
                  </w:rPr>
                  <w:t xml:space="preserve">-133, Тел./факс </w:t>
                </w:r>
                <w:r>
                  <w:rPr>
                    <w:lang w:val="sr-Latn-CS"/>
                  </w:rPr>
                  <w:t>021/</w:t>
                </w:r>
                <w:r w:rsidRPr="00AB4B12">
                  <w:rPr>
                    <w:lang w:val="sl-SI"/>
                  </w:rPr>
                  <w:t>547</w:t>
                </w:r>
                <w:r>
                  <w:rPr>
                    <w:lang w:val="sr-Cyrl-CS"/>
                  </w:rPr>
                  <w:t>-</w:t>
                </w:r>
                <w:r w:rsidRPr="00AB4B12">
                  <w:rPr>
                    <w:lang w:val="sl-SI"/>
                  </w:rPr>
                  <w:t>954</w:t>
                </w:r>
                <w:r>
                  <w:rPr>
                    <w:lang w:val="sr-Cyrl-CS"/>
                  </w:rPr>
                  <w:t xml:space="preserve">     </w:t>
                </w:r>
                <w:r w:rsidRPr="00AB4B12">
                  <w:rPr>
                    <w:lang w:val="sl-SI"/>
                  </w:rPr>
                  <w:t xml:space="preserve"> E-mail: </w:t>
                </w:r>
                <w:r w:rsidR="000802BA">
                  <w:rPr>
                    <w:lang w:val="sl-SI"/>
                  </w:rPr>
                  <w:t>uprava</w:t>
                </w:r>
                <w:r w:rsidRPr="00AB4B12">
                  <w:rPr>
                    <w:lang w:val="sl-SI"/>
                  </w:rPr>
                  <w:t>@</w:t>
                </w:r>
                <w:r w:rsidR="000802BA">
                  <w:rPr>
                    <w:lang w:val="sl-SI"/>
                  </w:rPr>
                  <w:t>sbreum.co.rs</w:t>
                </w:r>
              </w:p>
            </w:txbxContent>
          </v:textbox>
        </v:shape>
      </w:pict>
    </w:r>
    <w:r w:rsidRPr="00BF0EEB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.55pt;margin-top:-9.8pt;width:93.6pt;height:68.15pt;z-index:251657216" fillcolor="#0c9">
          <v:imagedata r:id="rId1" o:title=""/>
          <w10:wrap type="topAndBottom"/>
        </v:shape>
        <o:OLEObject Type="Embed" ProgID="PBrush" ShapeID="_x0000_s2049" DrawAspect="Content" ObjectID="_1596879589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2161"/>
    <w:multiLevelType w:val="hybridMultilevel"/>
    <w:tmpl w:val="891A4CC8"/>
    <w:lvl w:ilvl="0" w:tplc="D99A6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D662D"/>
    <w:multiLevelType w:val="hybridMultilevel"/>
    <w:tmpl w:val="ACBA0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81F1F"/>
    <w:multiLevelType w:val="hybridMultilevel"/>
    <w:tmpl w:val="5858BAC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41B11"/>
    <w:multiLevelType w:val="hybridMultilevel"/>
    <w:tmpl w:val="2E8AD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71"/>
  <w:displayVerticalDrawingGridEvery w:val="2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62E4"/>
    <w:rsid w:val="000122D1"/>
    <w:rsid w:val="00012A18"/>
    <w:rsid w:val="00024A73"/>
    <w:rsid w:val="000802BA"/>
    <w:rsid w:val="00094A37"/>
    <w:rsid w:val="000C7E54"/>
    <w:rsid w:val="000E399B"/>
    <w:rsid w:val="001C6937"/>
    <w:rsid w:val="001E3C4D"/>
    <w:rsid w:val="001F2485"/>
    <w:rsid w:val="001F53A5"/>
    <w:rsid w:val="00287944"/>
    <w:rsid w:val="0029345A"/>
    <w:rsid w:val="002D4B3F"/>
    <w:rsid w:val="003C02B3"/>
    <w:rsid w:val="00401F0D"/>
    <w:rsid w:val="0042678C"/>
    <w:rsid w:val="004309F8"/>
    <w:rsid w:val="004447D7"/>
    <w:rsid w:val="00455A46"/>
    <w:rsid w:val="004702D1"/>
    <w:rsid w:val="00470DF2"/>
    <w:rsid w:val="00587141"/>
    <w:rsid w:val="005B06FC"/>
    <w:rsid w:val="00692512"/>
    <w:rsid w:val="00694C92"/>
    <w:rsid w:val="006B48A4"/>
    <w:rsid w:val="00722C92"/>
    <w:rsid w:val="007329EE"/>
    <w:rsid w:val="00734208"/>
    <w:rsid w:val="00742604"/>
    <w:rsid w:val="007905F8"/>
    <w:rsid w:val="00853CDE"/>
    <w:rsid w:val="0085706B"/>
    <w:rsid w:val="008B0D1B"/>
    <w:rsid w:val="009253CD"/>
    <w:rsid w:val="009F4E27"/>
    <w:rsid w:val="00A032F2"/>
    <w:rsid w:val="00A24C7C"/>
    <w:rsid w:val="00A74F17"/>
    <w:rsid w:val="00A7547C"/>
    <w:rsid w:val="00AB4B12"/>
    <w:rsid w:val="00AE5866"/>
    <w:rsid w:val="00B71A12"/>
    <w:rsid w:val="00B75EF3"/>
    <w:rsid w:val="00B76B76"/>
    <w:rsid w:val="00BD0983"/>
    <w:rsid w:val="00BF0EEB"/>
    <w:rsid w:val="00BF43B4"/>
    <w:rsid w:val="00C16776"/>
    <w:rsid w:val="00C31D7A"/>
    <w:rsid w:val="00C5101A"/>
    <w:rsid w:val="00C83EEA"/>
    <w:rsid w:val="00CD5E85"/>
    <w:rsid w:val="00CE1EE7"/>
    <w:rsid w:val="00CF26F9"/>
    <w:rsid w:val="00CF78B9"/>
    <w:rsid w:val="00D25C26"/>
    <w:rsid w:val="00D322EA"/>
    <w:rsid w:val="00DE62E4"/>
    <w:rsid w:val="00E00D66"/>
    <w:rsid w:val="00E355CD"/>
    <w:rsid w:val="00E56CE5"/>
    <w:rsid w:val="00EB28D5"/>
    <w:rsid w:val="00EB2E04"/>
    <w:rsid w:val="00EC5D6D"/>
    <w:rsid w:val="00ED39D8"/>
    <w:rsid w:val="00EE008C"/>
    <w:rsid w:val="00EF666F"/>
    <w:rsid w:val="00F21EAE"/>
    <w:rsid w:val="00F3388F"/>
    <w:rsid w:val="00F67F87"/>
    <w:rsid w:val="00F85FA5"/>
    <w:rsid w:val="00FF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4A37"/>
    <w:rPr>
      <w:sz w:val="24"/>
      <w:szCs w:val="24"/>
    </w:rPr>
  </w:style>
  <w:style w:type="paragraph" w:styleId="Heading1">
    <w:name w:val="heading 1"/>
    <w:basedOn w:val="Normal"/>
    <w:next w:val="Normal"/>
    <w:qFormat/>
    <w:rsid w:val="00094A37"/>
    <w:pPr>
      <w:keepNext/>
      <w:jc w:val="right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094A37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4A3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094A37"/>
    <w:pPr>
      <w:jc w:val="both"/>
    </w:pPr>
    <w:rPr>
      <w:lang w:val="sr-Cyrl-CS"/>
    </w:rPr>
  </w:style>
  <w:style w:type="paragraph" w:styleId="BodyText">
    <w:name w:val="Body Text"/>
    <w:basedOn w:val="Normal"/>
    <w:rsid w:val="00094A37"/>
    <w:rPr>
      <w:b/>
      <w:bCs/>
      <w:lang w:val="sr-Cyrl-CS"/>
    </w:rPr>
  </w:style>
  <w:style w:type="paragraph" w:styleId="Footer">
    <w:name w:val="footer"/>
    <w:basedOn w:val="Normal"/>
    <w:rsid w:val="00B76B7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E58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6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D\Desktop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7A03-46E2-4F93-9730-0AD7C4EB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42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Zavod za reumatizam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EMD</dc:creator>
  <cp:lastModifiedBy>EMD</cp:lastModifiedBy>
  <cp:revision>3</cp:revision>
  <cp:lastPrinted>2018-03-28T10:17:00Z</cp:lastPrinted>
  <dcterms:created xsi:type="dcterms:W3CDTF">2018-08-27T10:16:00Z</dcterms:created>
  <dcterms:modified xsi:type="dcterms:W3CDTF">2018-08-27T10:53:00Z</dcterms:modified>
</cp:coreProperties>
</file>